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89" w:rsidRPr="00040B8B" w:rsidRDefault="00CF4889" w:rsidP="00CF4889">
      <w:pPr>
        <w:snapToGrid w:val="0"/>
        <w:jc w:val="center"/>
        <w:rPr>
          <w:rFonts w:ascii="超研澤新藝體" w:eastAsia="超研澤新藝體"/>
          <w:sz w:val="16"/>
          <w:szCs w:val="16"/>
        </w:rPr>
      </w:pPr>
      <w:r w:rsidRPr="00D810A6">
        <w:rPr>
          <w:rFonts w:ascii="標楷體" w:eastAsia="標楷體" w:hint="eastAsia"/>
          <w:sz w:val="40"/>
        </w:rPr>
        <w:t>國立臺灣大學機械工程</w:t>
      </w:r>
      <w:r>
        <w:rPr>
          <w:rFonts w:ascii="標楷體" w:eastAsia="標楷體" w:hint="eastAsia"/>
          <w:sz w:val="40"/>
        </w:rPr>
        <w:t>學系碩士班</w:t>
      </w:r>
      <w:r w:rsidRPr="00D810A6">
        <w:rPr>
          <w:rFonts w:eastAsia="標楷體" w:hint="eastAsia"/>
          <w:sz w:val="40"/>
        </w:rPr>
        <w:t>10</w:t>
      </w:r>
      <w:r w:rsidR="000007F5">
        <w:rPr>
          <w:rFonts w:eastAsia="標楷體"/>
          <w:sz w:val="40"/>
        </w:rPr>
        <w:t>9</w:t>
      </w:r>
      <w:r w:rsidRPr="00D810A6">
        <w:rPr>
          <w:rFonts w:eastAsia="標楷體" w:hint="eastAsia"/>
          <w:sz w:val="40"/>
        </w:rPr>
        <w:t>-</w:t>
      </w:r>
      <w:r w:rsidR="0021174D">
        <w:rPr>
          <w:rFonts w:eastAsia="標楷體"/>
          <w:sz w:val="40"/>
        </w:rPr>
        <w:t>2</w:t>
      </w:r>
      <w:r w:rsidRPr="00D810A6">
        <w:rPr>
          <w:rFonts w:ascii="標楷體" w:eastAsia="標楷體" w:hint="eastAsia"/>
          <w:sz w:val="40"/>
        </w:rPr>
        <w:t>專題討論心得報告</w:t>
      </w:r>
    </w:p>
    <w:p w:rsidR="00CF4889" w:rsidRPr="00A92F91" w:rsidRDefault="00CF4889" w:rsidP="00CF4889">
      <w:pPr>
        <w:spacing w:before="240" w:after="240"/>
        <w:ind w:firstLine="48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學號：</w:t>
      </w:r>
      <w:r w:rsidRPr="00B337EA">
        <w:rPr>
          <w:rFonts w:ascii="標楷體" w:eastAsia="標楷體" w:hint="eastAsia"/>
          <w:sz w:val="36"/>
        </w:rPr>
        <w:t>R</w:t>
      </w:r>
      <w:r w:rsidRPr="00CF4889">
        <w:rPr>
          <w:rFonts w:ascii="標楷體" w:eastAsia="標楷體" w:hint="eastAsia"/>
          <w:sz w:val="36"/>
          <w:u w:val="single"/>
        </w:rPr>
        <w:t xml:space="preserve">           </w:t>
      </w:r>
      <w:r w:rsidR="00B337EA">
        <w:rPr>
          <w:rFonts w:ascii="標楷體" w:eastAsia="標楷體" w:hint="eastAsia"/>
          <w:sz w:val="36"/>
          <w:u w:val="single"/>
        </w:rPr>
        <w:t xml:space="preserve">　</w:t>
      </w:r>
      <w:r w:rsidR="00B337EA"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</w:rPr>
        <w:t>姓名：</w:t>
      </w:r>
      <w:r w:rsidRPr="00CF4889">
        <w:rPr>
          <w:rFonts w:ascii="標楷體" w:eastAsia="標楷體" w:hint="eastAsia"/>
          <w:sz w:val="36"/>
          <w:u w:val="single"/>
        </w:rPr>
        <w:t xml:space="preserve">          </w:t>
      </w:r>
      <w:r w:rsidR="00B337EA"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</w:rPr>
        <w:t>組別：</w:t>
      </w:r>
      <w:r w:rsidRPr="00CF4889">
        <w:rPr>
          <w:rFonts w:ascii="標楷體" w:eastAsia="標楷體" w:hint="eastAsia"/>
          <w:sz w:val="36"/>
          <w:u w:val="single"/>
        </w:rPr>
        <w:t xml:space="preserve">   </w:t>
      </w:r>
      <w:r>
        <w:rPr>
          <w:rFonts w:ascii="標楷體" w:eastAsia="標楷體"/>
          <w:sz w:val="36"/>
          <w:u w:val="single"/>
        </w:rPr>
        <w:t xml:space="preserve">  </w:t>
      </w:r>
      <w:r w:rsidRPr="00CF4889">
        <w:rPr>
          <w:rFonts w:ascii="標楷體" w:eastAsia="標楷體" w:hint="eastAsia"/>
          <w:sz w:val="36"/>
          <w:u w:val="single"/>
        </w:rPr>
        <w:t xml:space="preserve">  </w:t>
      </w:r>
      <w:r w:rsidR="00A92F91" w:rsidRPr="00A92F91">
        <w:rPr>
          <w:rFonts w:ascii="標楷體" w:eastAsia="標楷體"/>
        </w:rPr>
        <w:t>(</w:t>
      </w:r>
      <w:r w:rsidR="00A92F91" w:rsidRPr="00A92F91">
        <w:rPr>
          <w:rFonts w:ascii="標楷體" w:eastAsia="標楷體" w:hint="eastAsia"/>
        </w:rPr>
        <w:t>必填)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348"/>
        <w:gridCol w:w="3497"/>
        <w:gridCol w:w="1243"/>
        <w:gridCol w:w="1559"/>
      </w:tblGrid>
      <w:tr w:rsidR="00B8525C" w:rsidTr="0021174D">
        <w:trPr>
          <w:cantSplit/>
          <w:trHeight w:val="964"/>
        </w:trPr>
        <w:tc>
          <w:tcPr>
            <w:tcW w:w="1417" w:type="dxa"/>
          </w:tcPr>
          <w:p w:rsidR="00B8525C" w:rsidRDefault="00B8525C" w:rsidP="00B337EA">
            <w:pPr>
              <w:spacing w:line="720" w:lineRule="exact"/>
              <w:contextualSpacing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演講人</w:t>
            </w:r>
          </w:p>
        </w:tc>
        <w:tc>
          <w:tcPr>
            <w:tcW w:w="2348" w:type="dxa"/>
          </w:tcPr>
          <w:p w:rsidR="00B8525C" w:rsidRDefault="00B8525C" w:rsidP="00B337EA">
            <w:pPr>
              <w:spacing w:line="720" w:lineRule="exact"/>
              <w:contextualSpacing/>
              <w:rPr>
                <w:rFonts w:ascii="標楷體" w:eastAsia="標楷體"/>
                <w:sz w:val="32"/>
              </w:rPr>
            </w:pPr>
          </w:p>
        </w:tc>
        <w:tc>
          <w:tcPr>
            <w:tcW w:w="3497" w:type="dxa"/>
          </w:tcPr>
          <w:p w:rsidR="00B8525C" w:rsidRPr="00B337EA" w:rsidRDefault="00B8525C" w:rsidP="00B337EA">
            <w:pPr>
              <w:spacing w:line="720" w:lineRule="exact"/>
              <w:contextualSpacing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時間：　　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36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6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 xml:space="preserve">日    </w:t>
            </w:r>
          </w:p>
        </w:tc>
        <w:tc>
          <w:tcPr>
            <w:tcW w:w="1243" w:type="dxa"/>
            <w:shd w:val="clear" w:color="auto" w:fill="FFD966" w:themeFill="accent4" w:themeFillTint="99"/>
          </w:tcPr>
          <w:p w:rsidR="00B8525C" w:rsidRDefault="00B8525C" w:rsidP="00B8525C">
            <w:pPr>
              <w:spacing w:line="800" w:lineRule="exact"/>
              <w:contextualSpacing/>
              <w:jc w:val="center"/>
              <w:rPr>
                <w:rFonts w:ascii="標楷體" w:eastAsia="標楷體"/>
                <w:sz w:val="32"/>
              </w:rPr>
            </w:pPr>
            <w:r w:rsidRPr="001F0ECC">
              <w:rPr>
                <w:rFonts w:ascii="標楷體" w:eastAsia="標楷體" w:hint="eastAsia"/>
                <w:sz w:val="48"/>
              </w:rPr>
              <w:t>評分</w:t>
            </w:r>
          </w:p>
        </w:tc>
        <w:tc>
          <w:tcPr>
            <w:tcW w:w="1559" w:type="dxa"/>
            <w:shd w:val="clear" w:color="auto" w:fill="auto"/>
          </w:tcPr>
          <w:p w:rsidR="00B8525C" w:rsidRDefault="00B8525C" w:rsidP="00B8525C">
            <w:pPr>
              <w:spacing w:line="800" w:lineRule="exact"/>
              <w:contextualSpacing/>
              <w:rPr>
                <w:rFonts w:ascii="標楷體" w:eastAsia="標楷體"/>
                <w:sz w:val="32"/>
              </w:rPr>
            </w:pPr>
          </w:p>
        </w:tc>
      </w:tr>
      <w:tr w:rsidR="00534E31" w:rsidTr="00CF4889">
        <w:trPr>
          <w:cantSplit/>
          <w:trHeight w:val="978"/>
        </w:trPr>
        <w:tc>
          <w:tcPr>
            <w:tcW w:w="1417" w:type="dxa"/>
          </w:tcPr>
          <w:p w:rsidR="00534E31" w:rsidRDefault="00534E31" w:rsidP="00534E31">
            <w:pPr>
              <w:spacing w:line="720" w:lineRule="exac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題</w:t>
            </w:r>
            <w:r>
              <w:rPr>
                <w:rFonts w:ascii="標楷體" w:eastAsia="標楷體"/>
                <w:sz w:val="36"/>
              </w:rPr>
              <w:t xml:space="preserve">　</w:t>
            </w:r>
            <w:r>
              <w:rPr>
                <w:rFonts w:ascii="標楷體" w:eastAsia="標楷體" w:hint="eastAsia"/>
                <w:sz w:val="36"/>
              </w:rPr>
              <w:t>目</w:t>
            </w:r>
          </w:p>
        </w:tc>
        <w:tc>
          <w:tcPr>
            <w:tcW w:w="8647" w:type="dxa"/>
            <w:gridSpan w:val="4"/>
          </w:tcPr>
          <w:p w:rsidR="00534E31" w:rsidRDefault="00534E31" w:rsidP="00534E31">
            <w:pPr>
              <w:spacing w:line="720" w:lineRule="exact"/>
              <w:contextualSpacing/>
              <w:rPr>
                <w:rFonts w:ascii="標楷體" w:eastAsia="標楷體"/>
                <w:sz w:val="32"/>
              </w:rPr>
            </w:pPr>
          </w:p>
        </w:tc>
      </w:tr>
      <w:tr w:rsidR="00534E31" w:rsidRPr="001F524A" w:rsidTr="001F524A">
        <w:trPr>
          <w:cantSplit/>
          <w:trHeight w:val="11631"/>
        </w:trPr>
        <w:tc>
          <w:tcPr>
            <w:tcW w:w="10064" w:type="dxa"/>
            <w:gridSpan w:val="5"/>
          </w:tcPr>
          <w:p w:rsidR="00534E31" w:rsidRPr="00534E31" w:rsidRDefault="00534E31" w:rsidP="00534E31">
            <w:pPr>
              <w:snapToGrid w:val="0"/>
              <w:spacing w:line="360" w:lineRule="exact"/>
              <w:ind w:leftChars="44" w:left="2201" w:hangingChars="582" w:hanging="2095"/>
              <w:rPr>
                <w:rFonts w:ascii="標楷體" w:eastAsia="標楷體"/>
                <w:sz w:val="36"/>
                <w:szCs w:val="32"/>
              </w:rPr>
            </w:pPr>
            <w:r w:rsidRPr="00534E31">
              <w:rPr>
                <w:rFonts w:ascii="標楷體" w:eastAsia="標楷體" w:hint="eastAsia"/>
                <w:sz w:val="36"/>
                <w:szCs w:val="32"/>
              </w:rPr>
              <w:t>收穫及心得（請</w:t>
            </w:r>
            <w:r w:rsidRPr="00534E31">
              <w:rPr>
                <w:rFonts w:ascii="標楷體" w:eastAsia="標楷體"/>
                <w:sz w:val="36"/>
                <w:szCs w:val="32"/>
              </w:rPr>
              <w:t>列舉本演講</w:t>
            </w:r>
            <w:r w:rsidRPr="00534E31">
              <w:rPr>
                <w:rFonts w:ascii="標楷體" w:eastAsia="標楷體" w:hint="eastAsia"/>
                <w:sz w:val="36"/>
                <w:szCs w:val="32"/>
              </w:rPr>
              <w:t>與自己研究興趣有關的內容、創意發想或感想）</w:t>
            </w:r>
            <w:r w:rsidRPr="00534E31">
              <w:rPr>
                <w:rFonts w:ascii="標楷體" w:eastAsia="標楷體" w:hint="eastAsia"/>
                <w:b/>
                <w:sz w:val="36"/>
                <w:szCs w:val="32"/>
              </w:rPr>
              <w:t>以100字為原則</w:t>
            </w:r>
          </w:p>
          <w:tbl>
            <w:tblPr>
              <w:tblStyle w:val="a7"/>
              <w:tblpPr w:leftFromText="180" w:rightFromText="180" w:vertAnchor="page" w:horzAnchor="margin" w:tblpXSpec="center" w:tblpY="9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  <w:tr w:rsidR="00534E31" w:rsidTr="001F524A">
              <w:trPr>
                <w:trHeight w:val="972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4E31" w:rsidRDefault="00534E31" w:rsidP="00534E31">
                  <w:pPr>
                    <w:snapToGrid w:val="0"/>
                    <w:spacing w:line="360" w:lineRule="exact"/>
                    <w:rPr>
                      <w:rFonts w:ascii="標楷體" w:eastAsia="標楷體"/>
                      <w:sz w:val="34"/>
                      <w:szCs w:val="34"/>
                    </w:rPr>
                  </w:pPr>
                </w:p>
              </w:tc>
            </w:tr>
          </w:tbl>
          <w:p w:rsidR="00534E31" w:rsidRPr="00400659" w:rsidRDefault="00534E31" w:rsidP="00534E31">
            <w:pPr>
              <w:snapToGrid w:val="0"/>
              <w:spacing w:line="360" w:lineRule="exact"/>
              <w:ind w:leftChars="142" w:left="2106" w:hangingChars="519" w:hanging="1765"/>
              <w:rPr>
                <w:rFonts w:ascii="標楷體" w:eastAsia="標楷體"/>
                <w:sz w:val="34"/>
                <w:szCs w:val="34"/>
              </w:rPr>
            </w:pPr>
          </w:p>
        </w:tc>
      </w:tr>
    </w:tbl>
    <w:p w:rsidR="002D68C9" w:rsidRPr="00CF4889" w:rsidRDefault="002D68C9" w:rsidP="00CF4889"/>
    <w:sectPr w:rsidR="002D68C9" w:rsidRPr="00CF4889" w:rsidSect="00B337EA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BC" w:rsidRDefault="00125CBC" w:rsidP="00DC3A3A">
      <w:r>
        <w:separator/>
      </w:r>
    </w:p>
  </w:endnote>
  <w:endnote w:type="continuationSeparator" w:id="0">
    <w:p w:rsidR="00125CBC" w:rsidRDefault="00125CBC" w:rsidP="00D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新藝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BC" w:rsidRDefault="00125CBC" w:rsidP="00DC3A3A">
      <w:r>
        <w:separator/>
      </w:r>
    </w:p>
  </w:footnote>
  <w:footnote w:type="continuationSeparator" w:id="0">
    <w:p w:rsidR="00125CBC" w:rsidRDefault="00125CBC" w:rsidP="00DC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1"/>
    <w:rsid w:val="000007F5"/>
    <w:rsid w:val="0002213D"/>
    <w:rsid w:val="00040B8B"/>
    <w:rsid w:val="00046326"/>
    <w:rsid w:val="00051F54"/>
    <w:rsid w:val="00085151"/>
    <w:rsid w:val="00086921"/>
    <w:rsid w:val="0011460F"/>
    <w:rsid w:val="00120156"/>
    <w:rsid w:val="00125CBC"/>
    <w:rsid w:val="0016180E"/>
    <w:rsid w:val="001E721D"/>
    <w:rsid w:val="001F0ECC"/>
    <w:rsid w:val="001F3BCB"/>
    <w:rsid w:val="001F524A"/>
    <w:rsid w:val="00207B69"/>
    <w:rsid w:val="0021174D"/>
    <w:rsid w:val="00213CCA"/>
    <w:rsid w:val="00217095"/>
    <w:rsid w:val="00246FD0"/>
    <w:rsid w:val="0025255B"/>
    <w:rsid w:val="002904BC"/>
    <w:rsid w:val="00292156"/>
    <w:rsid w:val="002D68C9"/>
    <w:rsid w:val="003A1A70"/>
    <w:rsid w:val="003E3CAD"/>
    <w:rsid w:val="003E7182"/>
    <w:rsid w:val="00400659"/>
    <w:rsid w:val="0047022E"/>
    <w:rsid w:val="0047467D"/>
    <w:rsid w:val="00486B7F"/>
    <w:rsid w:val="00515309"/>
    <w:rsid w:val="00534E31"/>
    <w:rsid w:val="00545217"/>
    <w:rsid w:val="005524C1"/>
    <w:rsid w:val="0056101F"/>
    <w:rsid w:val="00591BFC"/>
    <w:rsid w:val="005A5FC0"/>
    <w:rsid w:val="005F4B38"/>
    <w:rsid w:val="006105DC"/>
    <w:rsid w:val="006776BA"/>
    <w:rsid w:val="00693A25"/>
    <w:rsid w:val="00695FFD"/>
    <w:rsid w:val="00703CF7"/>
    <w:rsid w:val="00710CC8"/>
    <w:rsid w:val="007567F3"/>
    <w:rsid w:val="0088505C"/>
    <w:rsid w:val="008D20F7"/>
    <w:rsid w:val="009424AA"/>
    <w:rsid w:val="00960D8C"/>
    <w:rsid w:val="009A514B"/>
    <w:rsid w:val="009D448C"/>
    <w:rsid w:val="009E1D02"/>
    <w:rsid w:val="00A40751"/>
    <w:rsid w:val="00A60695"/>
    <w:rsid w:val="00A6703D"/>
    <w:rsid w:val="00A90D20"/>
    <w:rsid w:val="00A92F91"/>
    <w:rsid w:val="00A932BD"/>
    <w:rsid w:val="00AA3ACD"/>
    <w:rsid w:val="00B1485B"/>
    <w:rsid w:val="00B337EA"/>
    <w:rsid w:val="00B441F2"/>
    <w:rsid w:val="00B8525C"/>
    <w:rsid w:val="00B92E2A"/>
    <w:rsid w:val="00BB6F9F"/>
    <w:rsid w:val="00BD6B55"/>
    <w:rsid w:val="00C74DB4"/>
    <w:rsid w:val="00CD3BC3"/>
    <w:rsid w:val="00CF041B"/>
    <w:rsid w:val="00CF4889"/>
    <w:rsid w:val="00D17ACE"/>
    <w:rsid w:val="00D46A5A"/>
    <w:rsid w:val="00D810A6"/>
    <w:rsid w:val="00D82CCE"/>
    <w:rsid w:val="00D943C3"/>
    <w:rsid w:val="00DC3A3A"/>
    <w:rsid w:val="00DE6E83"/>
    <w:rsid w:val="00E03408"/>
    <w:rsid w:val="00E26AFF"/>
    <w:rsid w:val="00E4335C"/>
    <w:rsid w:val="00E44141"/>
    <w:rsid w:val="00E470C8"/>
    <w:rsid w:val="00E94A11"/>
    <w:rsid w:val="00F26A5F"/>
    <w:rsid w:val="00F51EE9"/>
    <w:rsid w:val="00FB7960"/>
    <w:rsid w:val="00FC5C9E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2DBB0"/>
  <w15:chartTrackingRefBased/>
  <w15:docId w15:val="{1B337E4A-918F-45C2-AAE2-A398F80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A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C3A3A"/>
    <w:rPr>
      <w:kern w:val="2"/>
    </w:rPr>
  </w:style>
  <w:style w:type="paragraph" w:styleId="a5">
    <w:name w:val="footer"/>
    <w:basedOn w:val="a"/>
    <w:link w:val="a6"/>
    <w:rsid w:val="00DC3A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DC3A3A"/>
    <w:rPr>
      <w:kern w:val="2"/>
    </w:rPr>
  </w:style>
  <w:style w:type="table" w:styleId="a7">
    <w:name w:val="Table Grid"/>
    <w:basedOn w:val="a1"/>
    <w:rsid w:val="0020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146</Characters>
  <Application>Microsoft Office Word</Application>
  <DocSecurity>0</DocSecurity>
  <Lines>1</Lines>
  <Paragraphs>1</Paragraphs>
  <ScaleCrop>false</ScaleCrop>
  <Company>ntu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國立台灣大學機械工程所專題討論心得報告</dc:title>
  <dc:subject/>
  <dc:creator>ntu</dc:creator>
  <cp:keywords/>
  <cp:lastModifiedBy>user</cp:lastModifiedBy>
  <cp:revision>22</cp:revision>
  <cp:lastPrinted>2015-01-27T02:07:00Z</cp:lastPrinted>
  <dcterms:created xsi:type="dcterms:W3CDTF">2018-09-04T02:37:00Z</dcterms:created>
  <dcterms:modified xsi:type="dcterms:W3CDTF">2021-02-02T04:27:00Z</dcterms:modified>
</cp:coreProperties>
</file>