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D2" w:rsidRPr="003E666B" w:rsidRDefault="003E666B" w:rsidP="003E666B">
      <w:pPr>
        <w:jc w:val="center"/>
        <w:rPr>
          <w:b/>
          <w:sz w:val="36"/>
          <w:szCs w:val="36"/>
        </w:rPr>
      </w:pPr>
      <w:r w:rsidRPr="003E666B">
        <w:rPr>
          <w:rFonts w:hint="eastAsia"/>
          <w:b/>
          <w:sz w:val="36"/>
          <w:szCs w:val="36"/>
        </w:rPr>
        <w:t>國立台灣大學</w:t>
      </w:r>
      <w:r w:rsidRPr="003E666B">
        <w:rPr>
          <w:rFonts w:hint="eastAsia"/>
          <w:b/>
          <w:sz w:val="36"/>
          <w:szCs w:val="36"/>
        </w:rPr>
        <w:t xml:space="preserve"> </w:t>
      </w:r>
      <w:r w:rsidRPr="003E666B">
        <w:rPr>
          <w:rFonts w:hint="eastAsia"/>
          <w:b/>
          <w:sz w:val="36"/>
          <w:szCs w:val="36"/>
        </w:rPr>
        <w:t>機械工程學系研究所</w:t>
      </w:r>
    </w:p>
    <w:p w:rsidR="003E666B" w:rsidRDefault="00573F18" w:rsidP="003E666B">
      <w:pPr>
        <w:jc w:val="center"/>
        <w:rPr>
          <w:b/>
          <w:sz w:val="36"/>
          <w:szCs w:val="36"/>
        </w:rPr>
      </w:pPr>
      <w:r w:rsidRPr="00CE2A52">
        <w:rPr>
          <w:rFonts w:hint="eastAsia"/>
          <w:b/>
          <w:sz w:val="36"/>
          <w:szCs w:val="36"/>
        </w:rPr>
        <w:t>特殊條件</w:t>
      </w:r>
      <w:proofErr w:type="gramStart"/>
      <w:r w:rsidR="00CE2A52" w:rsidRPr="00CE2A52">
        <w:rPr>
          <w:rFonts w:hint="eastAsia"/>
          <w:b/>
          <w:sz w:val="36"/>
          <w:szCs w:val="36"/>
        </w:rPr>
        <w:t>遴</w:t>
      </w:r>
      <w:proofErr w:type="gramEnd"/>
      <w:r w:rsidR="00CE2A52" w:rsidRPr="00CE2A52">
        <w:rPr>
          <w:rFonts w:hint="eastAsia"/>
          <w:b/>
          <w:sz w:val="36"/>
          <w:szCs w:val="36"/>
        </w:rPr>
        <w:t>聘口試委員申請表</w:t>
      </w:r>
    </w:p>
    <w:tbl>
      <w:tblPr>
        <w:tblStyle w:val="a7"/>
        <w:tblW w:w="9498" w:type="dxa"/>
        <w:tblInd w:w="-582" w:type="dxa"/>
        <w:tblLook w:val="04A0" w:firstRow="1" w:lastRow="0" w:firstColumn="1" w:lastColumn="0" w:noHBand="0" w:noVBand="1"/>
      </w:tblPr>
      <w:tblGrid>
        <w:gridCol w:w="1276"/>
        <w:gridCol w:w="992"/>
        <w:gridCol w:w="446"/>
        <w:gridCol w:w="2916"/>
        <w:gridCol w:w="11"/>
        <w:gridCol w:w="1022"/>
        <w:gridCol w:w="65"/>
        <w:gridCol w:w="395"/>
        <w:gridCol w:w="2375"/>
      </w:tblGrid>
      <w:tr w:rsidR="000B1058" w:rsidTr="00B4699C">
        <w:trPr>
          <w:trHeight w:val="506"/>
        </w:trPr>
        <w:tc>
          <w:tcPr>
            <w:tcW w:w="2714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0B1058" w:rsidRPr="000B1058" w:rsidRDefault="000B1058" w:rsidP="003E666B">
            <w:pPr>
              <w:jc w:val="center"/>
              <w:rPr>
                <w:b/>
                <w:sz w:val="28"/>
                <w:szCs w:val="28"/>
              </w:rPr>
            </w:pPr>
            <w:r w:rsidRPr="000B1058">
              <w:rPr>
                <w:rFonts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27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0B1058" w:rsidRDefault="000B1058" w:rsidP="000B10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0B1058" w:rsidRDefault="000B1058" w:rsidP="003E666B">
            <w:pPr>
              <w:jc w:val="center"/>
              <w:rPr>
                <w:b/>
                <w:sz w:val="36"/>
                <w:szCs w:val="36"/>
              </w:rPr>
            </w:pPr>
            <w:r w:rsidRPr="000B1058">
              <w:rPr>
                <w:rFonts w:hint="eastAsia"/>
                <w:b/>
                <w:sz w:val="28"/>
                <w:szCs w:val="28"/>
              </w:rPr>
              <w:t>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B1058">
              <w:rPr>
                <w:rFonts w:hint="eastAsia"/>
                <w:b/>
                <w:sz w:val="28"/>
                <w:szCs w:val="28"/>
              </w:rPr>
              <w:t>號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B1058" w:rsidRDefault="000B1058" w:rsidP="003E66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6D85" w:rsidTr="00B4699C">
        <w:trPr>
          <w:trHeight w:val="506"/>
        </w:trPr>
        <w:tc>
          <w:tcPr>
            <w:tcW w:w="2714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FB6D85" w:rsidRPr="000B1058" w:rsidRDefault="00FB6D85" w:rsidP="003E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論文題目</w:t>
            </w:r>
          </w:p>
        </w:tc>
        <w:tc>
          <w:tcPr>
            <w:tcW w:w="6784" w:type="dxa"/>
            <w:gridSpan w:val="6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B6D85" w:rsidRDefault="00FB6D85" w:rsidP="003E66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F130E" w:rsidTr="00B4699C">
        <w:trPr>
          <w:trHeight w:val="556"/>
        </w:trPr>
        <w:tc>
          <w:tcPr>
            <w:tcW w:w="2714" w:type="dxa"/>
            <w:gridSpan w:val="3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30E" w:rsidRPr="000B1058" w:rsidRDefault="007F130E" w:rsidP="00394CA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0B1058">
              <w:rPr>
                <w:rFonts w:hint="eastAsia"/>
                <w:b/>
                <w:sz w:val="28"/>
                <w:szCs w:val="28"/>
              </w:rPr>
              <w:t>擬提聘委員</w:t>
            </w:r>
            <w:proofErr w:type="gramEnd"/>
            <w:r w:rsidRPr="000B105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16" w:type="dxa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</w:tcPr>
          <w:p w:rsidR="007F130E" w:rsidRPr="001974B2" w:rsidRDefault="007F130E" w:rsidP="000B105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F130E" w:rsidRPr="001974B2" w:rsidRDefault="007F130E" w:rsidP="000B1058">
            <w:pPr>
              <w:rPr>
                <w:sz w:val="28"/>
                <w:szCs w:val="28"/>
              </w:rPr>
            </w:pPr>
            <w:r w:rsidRPr="000B1058">
              <w:rPr>
                <w:rFonts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375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</w:tcPr>
          <w:p w:rsidR="007F130E" w:rsidRPr="001974B2" w:rsidRDefault="007F130E" w:rsidP="000B1058">
            <w:pPr>
              <w:rPr>
                <w:sz w:val="28"/>
                <w:szCs w:val="28"/>
              </w:rPr>
            </w:pPr>
          </w:p>
        </w:tc>
      </w:tr>
      <w:tr w:rsidR="000B1058" w:rsidTr="00B4699C">
        <w:trPr>
          <w:trHeight w:val="561"/>
        </w:trPr>
        <w:tc>
          <w:tcPr>
            <w:tcW w:w="27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058" w:rsidRPr="000B1058" w:rsidRDefault="000B1058" w:rsidP="00394CA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B1058">
              <w:rPr>
                <w:rFonts w:hint="eastAsia"/>
                <w:b/>
                <w:sz w:val="28"/>
                <w:szCs w:val="28"/>
              </w:rPr>
              <w:t>任職單位及職銜</w:t>
            </w:r>
          </w:p>
        </w:tc>
        <w:tc>
          <w:tcPr>
            <w:tcW w:w="678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B1058" w:rsidRPr="001974B2" w:rsidRDefault="000B1058" w:rsidP="001974B2">
            <w:pPr>
              <w:rPr>
                <w:b/>
                <w:sz w:val="28"/>
                <w:szCs w:val="28"/>
              </w:rPr>
            </w:pPr>
          </w:p>
        </w:tc>
      </w:tr>
      <w:tr w:rsidR="007F130E" w:rsidTr="00F5771A">
        <w:trPr>
          <w:trHeight w:val="555"/>
        </w:trPr>
        <w:tc>
          <w:tcPr>
            <w:tcW w:w="949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30E" w:rsidRPr="0080279D" w:rsidRDefault="007F130E" w:rsidP="001974B2">
            <w:pPr>
              <w:rPr>
                <w:b/>
                <w:sz w:val="28"/>
                <w:szCs w:val="28"/>
              </w:rPr>
            </w:pPr>
            <w:r w:rsidRPr="0080279D">
              <w:rPr>
                <w:rFonts w:hint="eastAsia"/>
                <w:b/>
                <w:sz w:val="28"/>
                <w:szCs w:val="28"/>
              </w:rPr>
              <w:t>附件</w:t>
            </w:r>
            <w:r w:rsidRPr="0080279D">
              <w:rPr>
                <w:rFonts w:hint="eastAsia"/>
                <w:b/>
                <w:sz w:val="28"/>
                <w:szCs w:val="28"/>
              </w:rPr>
              <w:t>:</w:t>
            </w:r>
            <w:r w:rsidRPr="0080279D">
              <w:rPr>
                <w:rFonts w:hint="eastAsia"/>
                <w:b/>
                <w:sz w:val="28"/>
                <w:szCs w:val="28"/>
              </w:rPr>
              <w:t>請檢附委員</w:t>
            </w:r>
            <w:r w:rsidR="007757CF" w:rsidRPr="0080279D">
              <w:rPr>
                <w:rFonts w:hint="eastAsia"/>
                <w:b/>
                <w:sz w:val="28"/>
                <w:szCs w:val="28"/>
              </w:rPr>
              <w:t>學經歷說明書</w:t>
            </w:r>
            <w:r w:rsidR="0080279D" w:rsidRPr="0080279D">
              <w:rPr>
                <w:rFonts w:hint="eastAsia"/>
                <w:b/>
                <w:sz w:val="28"/>
                <w:szCs w:val="28"/>
              </w:rPr>
              <w:t>(</w:t>
            </w:r>
            <w:r w:rsidR="0080279D" w:rsidRPr="0080279D">
              <w:rPr>
                <w:rFonts w:hint="eastAsia"/>
                <w:b/>
                <w:sz w:val="28"/>
                <w:szCs w:val="28"/>
              </w:rPr>
              <w:t>必備</w:t>
            </w:r>
            <w:r w:rsidR="0080279D" w:rsidRPr="0080279D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C1606D" w:rsidTr="007757CF">
        <w:trPr>
          <w:trHeight w:val="1658"/>
        </w:trPr>
        <w:tc>
          <w:tcPr>
            <w:tcW w:w="94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06D" w:rsidRPr="000F1D59" w:rsidRDefault="00C1606D" w:rsidP="00C1606D">
            <w:pPr>
              <w:spacing w:line="360" w:lineRule="exact"/>
              <w:rPr>
                <w:b/>
                <w:szCs w:val="24"/>
              </w:rPr>
            </w:pPr>
            <w:r w:rsidRPr="000F1D59">
              <w:rPr>
                <w:rFonts w:hint="eastAsia"/>
                <w:b/>
                <w:szCs w:val="24"/>
              </w:rPr>
              <w:t>根據教育部頒訂之「學位授予法」第</w:t>
            </w:r>
            <w:r w:rsidRPr="000F1D59">
              <w:rPr>
                <w:rFonts w:hint="eastAsia"/>
                <w:b/>
                <w:szCs w:val="24"/>
              </w:rPr>
              <w:t>8</w:t>
            </w:r>
            <w:r w:rsidRPr="000F1D59">
              <w:rPr>
                <w:rFonts w:hint="eastAsia"/>
                <w:b/>
                <w:szCs w:val="24"/>
              </w:rPr>
              <w:t>條及第</w:t>
            </w:r>
            <w:r w:rsidRPr="000F1D59">
              <w:rPr>
                <w:rFonts w:hint="eastAsia"/>
                <w:b/>
                <w:szCs w:val="24"/>
              </w:rPr>
              <w:t>10</w:t>
            </w:r>
            <w:r w:rsidRPr="000F1D59">
              <w:rPr>
                <w:rFonts w:hint="eastAsia"/>
                <w:b/>
                <w:szCs w:val="24"/>
              </w:rPr>
              <w:t>條規定，如口試委員不為國內大專院校之教授、副教授、助理教授者，請勾選其擔任口試委員之資格認定為：</w:t>
            </w:r>
          </w:p>
          <w:p w:rsidR="00C1606D" w:rsidRPr="000F1D59" w:rsidRDefault="00C1606D" w:rsidP="00C1606D">
            <w:pPr>
              <w:spacing w:line="360" w:lineRule="exact"/>
              <w:rPr>
                <w:b/>
                <w:szCs w:val="24"/>
              </w:rPr>
            </w:pPr>
            <w:r w:rsidRPr="000F1D59">
              <w:rPr>
                <w:rFonts w:hint="eastAsia"/>
                <w:b/>
                <w:szCs w:val="24"/>
              </w:rPr>
              <w:t>□「獲有博士學位，且在學術上著有成就」</w:t>
            </w:r>
          </w:p>
          <w:p w:rsidR="007F130E" w:rsidRPr="007F130E" w:rsidRDefault="00C1606D" w:rsidP="00C1606D">
            <w:pPr>
              <w:rPr>
                <w:b/>
                <w:sz w:val="28"/>
                <w:szCs w:val="28"/>
              </w:rPr>
            </w:pPr>
            <w:r w:rsidRPr="000F1D59">
              <w:rPr>
                <w:rFonts w:hint="eastAsia"/>
                <w:b/>
                <w:szCs w:val="24"/>
              </w:rPr>
              <w:t>□「屬於稀少性或特殊性學科，且在學術或專業上著有成就者」</w:t>
            </w:r>
          </w:p>
        </w:tc>
      </w:tr>
      <w:tr w:rsidR="000B1058" w:rsidTr="00B4699C">
        <w:trPr>
          <w:trHeight w:val="3898"/>
        </w:trPr>
        <w:tc>
          <w:tcPr>
            <w:tcW w:w="27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DBD" w:rsidRDefault="008D7DBD" w:rsidP="008D7DBD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邀請原因說明</w:t>
            </w:r>
          </w:p>
          <w:p w:rsidR="008D7DBD" w:rsidRPr="008D7DBD" w:rsidRDefault="008D7DBD" w:rsidP="008D7DBD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8D7DBD" w:rsidRDefault="008D7DBD" w:rsidP="006C3848">
            <w:pPr>
              <w:rPr>
                <w:b/>
                <w:sz w:val="28"/>
                <w:szCs w:val="28"/>
              </w:rPr>
            </w:pPr>
          </w:p>
          <w:p w:rsidR="005C45DC" w:rsidRPr="00BF3F11" w:rsidRDefault="008D7DBD" w:rsidP="006C3848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指導教授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D7DBD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(</w:t>
            </w:r>
            <w:r>
              <w:rPr>
                <w:rFonts w:hint="eastAsia"/>
                <w:b/>
                <w:sz w:val="28"/>
                <w:szCs w:val="28"/>
              </w:rPr>
              <w:t>簽名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C1606D" w:rsidTr="00D75B88">
        <w:trPr>
          <w:trHeight w:val="216"/>
        </w:trPr>
        <w:tc>
          <w:tcPr>
            <w:tcW w:w="949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0667" w:rsidRPr="00D75B88" w:rsidRDefault="00940667" w:rsidP="00D75B88">
            <w:pPr>
              <w:ind w:right="960"/>
              <w:jc w:val="both"/>
              <w:rPr>
                <w:b/>
                <w:szCs w:val="24"/>
              </w:rPr>
            </w:pPr>
          </w:p>
        </w:tc>
      </w:tr>
      <w:tr w:rsidR="00A7318F" w:rsidTr="001C2B6C">
        <w:tc>
          <w:tcPr>
            <w:tcW w:w="9498" w:type="dxa"/>
            <w:gridSpan w:val="9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A7318F" w:rsidRDefault="00A7318F" w:rsidP="00394CA7">
            <w:pPr>
              <w:spacing w:line="360" w:lineRule="exact"/>
              <w:jc w:val="center"/>
              <w:rPr>
                <w:rFonts w:ascii="新細明體" w:eastAsia="新細明體" w:hAnsi="新細明體"/>
                <w:sz w:val="32"/>
                <w:szCs w:val="32"/>
              </w:rPr>
            </w:pPr>
            <w:r w:rsidRPr="000B1058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審核結果</w:t>
            </w:r>
          </w:p>
        </w:tc>
      </w:tr>
      <w:tr w:rsidR="00B4699C" w:rsidTr="00B4699C">
        <w:trPr>
          <w:trHeight w:val="658"/>
        </w:trPr>
        <w:tc>
          <w:tcPr>
            <w:tcW w:w="1276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699C" w:rsidRPr="001B188C" w:rsidRDefault="00B4699C" w:rsidP="00B4699C">
            <w:pPr>
              <w:jc w:val="center"/>
              <w:rPr>
                <w:rFonts w:ascii="新細明體" w:eastAsia="新細明體" w:hAnsi="新細明體"/>
                <w:b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承辦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99C" w:rsidRPr="001B188C" w:rsidRDefault="00B4699C" w:rsidP="000B1058">
            <w:pPr>
              <w:jc w:val="center"/>
              <w:rPr>
                <w:rFonts w:ascii="新細明體" w:eastAsia="新細明體" w:hAnsi="新細明體"/>
                <w:b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學術</w:t>
            </w:r>
            <w:r w:rsidRPr="001B188C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委員會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:rsidR="00B4699C" w:rsidRPr="001B188C" w:rsidRDefault="00B4699C" w:rsidP="000B1058">
            <w:pPr>
              <w:jc w:val="center"/>
              <w:rPr>
                <w:rFonts w:ascii="新細明體" w:eastAsia="新細明體" w:hAnsi="新細明體"/>
                <w:b/>
                <w:sz w:val="32"/>
                <w:szCs w:val="32"/>
              </w:rPr>
            </w:pPr>
            <w:r w:rsidRPr="001B188C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系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</w:t>
            </w:r>
            <w:r w:rsidRPr="001B188C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所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</w:t>
            </w:r>
            <w:r w:rsidRPr="001B188C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主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</w:t>
            </w:r>
            <w:r w:rsidRPr="001B188C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任</w:t>
            </w:r>
          </w:p>
        </w:tc>
      </w:tr>
      <w:tr w:rsidR="00B4699C" w:rsidTr="00B4699C">
        <w:trPr>
          <w:trHeight w:val="606"/>
        </w:trPr>
        <w:tc>
          <w:tcPr>
            <w:tcW w:w="1276" w:type="dxa"/>
            <w:vMerge w:val="restart"/>
            <w:tcBorders>
              <w:top w:val="single" w:sz="12" w:space="0" w:color="auto"/>
              <w:left w:val="double" w:sz="18" w:space="0" w:color="auto"/>
              <w:right w:val="single" w:sz="12" w:space="0" w:color="auto"/>
            </w:tcBorders>
          </w:tcPr>
          <w:p w:rsidR="00B4699C" w:rsidRPr="00940667" w:rsidRDefault="00B4699C">
            <w:pPr>
              <w:rPr>
                <w:rFonts w:ascii="新細明體" w:eastAsia="新細明體" w:hAnsi="新細明體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99C" w:rsidRPr="00940667" w:rsidRDefault="00B4699C" w:rsidP="00B4699C">
            <w:pPr>
              <w:spacing w:beforeLines="50" w:before="180" w:line="320" w:lineRule="exact"/>
              <w:jc w:val="center"/>
              <w:rPr>
                <w:rFonts w:ascii="新細明體" w:eastAsia="新細明體" w:hAnsi="新細明體"/>
                <w:b/>
                <w:sz w:val="32"/>
                <w:szCs w:val="32"/>
              </w:rPr>
            </w:pPr>
            <w:r w:rsidRPr="00940667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碩士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9C" w:rsidRPr="00940667" w:rsidRDefault="00B4699C" w:rsidP="00D75B88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D75B88">
              <w:rPr>
                <w:rFonts w:hint="eastAsia"/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 xml:space="preserve">  </w:t>
            </w:r>
            <w:r w:rsidRPr="00D75B88">
              <w:rPr>
                <w:rFonts w:hint="eastAsia"/>
                <w:b/>
                <w:szCs w:val="24"/>
              </w:rPr>
              <w:t>年</w:t>
            </w:r>
            <w:r w:rsidRPr="00D75B88">
              <w:rPr>
                <w:rFonts w:hint="eastAsia"/>
                <w:b/>
                <w:szCs w:val="24"/>
              </w:rPr>
              <w:t xml:space="preserve">  </w:t>
            </w:r>
            <w:r w:rsidRPr="00D75B88">
              <w:rPr>
                <w:rFonts w:hint="eastAsia"/>
                <w:b/>
                <w:szCs w:val="24"/>
              </w:rPr>
              <w:t>月</w:t>
            </w:r>
            <w:r w:rsidRPr="00D75B88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D75B88">
              <w:rPr>
                <w:rFonts w:hint="eastAsia"/>
                <w:b/>
                <w:szCs w:val="24"/>
              </w:rPr>
              <w:t>日送交備查。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18" w:space="0" w:color="auto"/>
            </w:tcBorders>
          </w:tcPr>
          <w:p w:rsidR="00B4699C" w:rsidRDefault="00B4699C" w:rsidP="00940667">
            <w:pPr>
              <w:rPr>
                <w:rFonts w:ascii="新細明體" w:eastAsia="新細明體" w:hAnsi="新細明體"/>
                <w:sz w:val="32"/>
                <w:szCs w:val="32"/>
              </w:rPr>
            </w:pPr>
          </w:p>
        </w:tc>
      </w:tr>
      <w:tr w:rsidR="00B4699C" w:rsidTr="00BC58C7">
        <w:trPr>
          <w:trHeight w:val="576"/>
        </w:trPr>
        <w:tc>
          <w:tcPr>
            <w:tcW w:w="1276" w:type="dxa"/>
            <w:vMerge/>
            <w:tcBorders>
              <w:left w:val="double" w:sz="18" w:space="0" w:color="auto"/>
              <w:bottom w:val="double" w:sz="18" w:space="0" w:color="auto"/>
              <w:right w:val="single" w:sz="12" w:space="0" w:color="auto"/>
            </w:tcBorders>
          </w:tcPr>
          <w:p w:rsidR="00B4699C" w:rsidRPr="00940667" w:rsidRDefault="00B4699C" w:rsidP="00940667">
            <w:pPr>
              <w:rPr>
                <w:rFonts w:ascii="新細明體" w:eastAsia="新細明體" w:hAnsi="新細明體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18" w:space="0" w:color="auto"/>
              <w:right w:val="single" w:sz="4" w:space="0" w:color="auto"/>
            </w:tcBorders>
          </w:tcPr>
          <w:p w:rsidR="00B4699C" w:rsidRPr="00940667" w:rsidRDefault="00B4699C" w:rsidP="00B4699C">
            <w:pPr>
              <w:spacing w:beforeLines="50" w:before="180" w:line="320" w:lineRule="exact"/>
              <w:jc w:val="center"/>
              <w:rPr>
                <w:rFonts w:ascii="新細明體" w:eastAsia="新細明體" w:hAnsi="新細明體"/>
                <w:b/>
                <w:sz w:val="32"/>
                <w:szCs w:val="32"/>
              </w:rPr>
            </w:pPr>
            <w:r w:rsidRPr="00940667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博士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12" w:space="0" w:color="auto"/>
            </w:tcBorders>
          </w:tcPr>
          <w:p w:rsidR="00B4699C" w:rsidRPr="007F130E" w:rsidRDefault="00B4699C" w:rsidP="00940667">
            <w:pPr>
              <w:spacing w:line="320" w:lineRule="exact"/>
              <w:rPr>
                <w:b/>
                <w:szCs w:val="24"/>
              </w:rPr>
            </w:pPr>
            <w:r w:rsidRPr="007F130E">
              <w:rPr>
                <w:rFonts w:hint="eastAsia"/>
                <w:b/>
                <w:szCs w:val="24"/>
              </w:rPr>
              <w:t>經</w:t>
            </w:r>
            <w:r w:rsidRPr="007F130E">
              <w:rPr>
                <w:rFonts w:hint="eastAsia"/>
                <w:b/>
                <w:szCs w:val="24"/>
              </w:rPr>
              <w:t xml:space="preserve">   </w:t>
            </w:r>
            <w:r w:rsidRPr="007F130E">
              <w:rPr>
                <w:rFonts w:hint="eastAsia"/>
                <w:b/>
                <w:szCs w:val="24"/>
              </w:rPr>
              <w:t>年</w:t>
            </w:r>
            <w:r w:rsidRPr="007F130E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7F130E">
              <w:rPr>
                <w:rFonts w:hint="eastAsia"/>
                <w:b/>
                <w:szCs w:val="24"/>
              </w:rPr>
              <w:t>月</w:t>
            </w:r>
            <w:r w:rsidRPr="007F130E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7F130E">
              <w:rPr>
                <w:rFonts w:hint="eastAsia"/>
                <w:b/>
                <w:szCs w:val="24"/>
              </w:rPr>
              <w:t>日</w:t>
            </w:r>
            <w:r>
              <w:rPr>
                <w:rFonts w:hint="eastAsia"/>
                <w:b/>
                <w:szCs w:val="24"/>
              </w:rPr>
              <w:t>學術</w:t>
            </w:r>
            <w:r w:rsidRPr="007F130E">
              <w:rPr>
                <w:rFonts w:hint="eastAsia"/>
                <w:b/>
                <w:szCs w:val="24"/>
              </w:rPr>
              <w:t>委員會審核</w:t>
            </w:r>
          </w:p>
          <w:p w:rsidR="00B4699C" w:rsidRDefault="00B4699C" w:rsidP="00940667">
            <w:pPr>
              <w:spacing w:line="320" w:lineRule="exact"/>
              <w:rPr>
                <w:b/>
                <w:szCs w:val="24"/>
              </w:rPr>
            </w:pPr>
            <w:r w:rsidRPr="00940667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□通過  □不通過。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bottom w:val="double" w:sz="18" w:space="0" w:color="auto"/>
              <w:right w:val="double" w:sz="18" w:space="0" w:color="auto"/>
            </w:tcBorders>
          </w:tcPr>
          <w:p w:rsidR="00B4699C" w:rsidRDefault="00B4699C">
            <w:pPr>
              <w:rPr>
                <w:rFonts w:ascii="新細明體" w:eastAsia="新細明體" w:hAnsi="新細明體"/>
                <w:sz w:val="32"/>
                <w:szCs w:val="32"/>
              </w:rPr>
            </w:pPr>
          </w:p>
        </w:tc>
      </w:tr>
    </w:tbl>
    <w:p w:rsidR="00D75B88" w:rsidRDefault="00D75B88" w:rsidP="00D75B88">
      <w:pPr>
        <w:pStyle w:val="a8"/>
        <w:numPr>
          <w:ilvl w:val="0"/>
          <w:numId w:val="3"/>
        </w:numPr>
        <w:ind w:leftChars="0" w:left="142" w:right="-341" w:hanging="284"/>
        <w:rPr>
          <w:b/>
          <w:szCs w:val="24"/>
        </w:rPr>
      </w:pPr>
      <w:r w:rsidRPr="00940667">
        <w:rPr>
          <w:rFonts w:hint="eastAsia"/>
          <w:b/>
          <w:szCs w:val="24"/>
        </w:rPr>
        <w:t>經</w:t>
      </w:r>
      <w:r w:rsidRPr="00940667">
        <w:rPr>
          <w:rFonts w:hint="eastAsia"/>
          <w:b/>
          <w:szCs w:val="24"/>
        </w:rPr>
        <w:t>110</w:t>
      </w:r>
      <w:r w:rsidRPr="00940667">
        <w:rPr>
          <w:rFonts w:hint="eastAsia"/>
          <w:b/>
          <w:szCs w:val="24"/>
        </w:rPr>
        <w:t>年第五次學術委員會決議</w:t>
      </w:r>
      <w:r w:rsidRPr="00940667">
        <w:rPr>
          <w:rFonts w:hint="eastAsia"/>
          <w:b/>
          <w:szCs w:val="24"/>
        </w:rPr>
        <w:t>:</w:t>
      </w:r>
      <w:r w:rsidRPr="00940667">
        <w:rPr>
          <w:rFonts w:hint="eastAsia"/>
          <w:b/>
          <w:szCs w:val="24"/>
        </w:rPr>
        <w:t>碩士班特殊條件</w:t>
      </w:r>
      <w:proofErr w:type="gramStart"/>
      <w:r w:rsidRPr="00940667">
        <w:rPr>
          <w:rFonts w:hint="eastAsia"/>
          <w:b/>
          <w:szCs w:val="24"/>
        </w:rPr>
        <w:t>遴</w:t>
      </w:r>
      <w:proofErr w:type="gramEnd"/>
      <w:r w:rsidRPr="00940667">
        <w:rPr>
          <w:rFonts w:hint="eastAsia"/>
          <w:b/>
          <w:szCs w:val="24"/>
        </w:rPr>
        <w:t>聘口試委員，請提交</w:t>
      </w:r>
      <w:r>
        <w:rPr>
          <w:rFonts w:hint="eastAsia"/>
          <w:b/>
          <w:szCs w:val="24"/>
        </w:rPr>
        <w:t>學術委員會</w:t>
      </w:r>
      <w:r w:rsidRPr="00940667">
        <w:rPr>
          <w:rFonts w:hint="eastAsia"/>
          <w:b/>
          <w:szCs w:val="24"/>
        </w:rPr>
        <w:t>備查</w:t>
      </w:r>
      <w:r w:rsidRPr="00940667">
        <w:rPr>
          <w:rFonts w:hint="eastAsia"/>
          <w:b/>
          <w:szCs w:val="24"/>
        </w:rPr>
        <w:t>;</w:t>
      </w:r>
      <w:r w:rsidRPr="00940667">
        <w:rPr>
          <w:rFonts w:hint="eastAsia"/>
          <w:b/>
          <w:szCs w:val="24"/>
        </w:rPr>
        <w:t>博士班特殊條件遴選口試委員，需經學術委員會審查認定。</w:t>
      </w:r>
    </w:p>
    <w:p w:rsidR="004F019A" w:rsidRPr="00D75B88" w:rsidRDefault="00D75B88" w:rsidP="00D75B88">
      <w:pPr>
        <w:pStyle w:val="a8"/>
        <w:numPr>
          <w:ilvl w:val="0"/>
          <w:numId w:val="3"/>
        </w:numPr>
        <w:ind w:leftChars="0" w:left="142" w:right="-341" w:hanging="284"/>
        <w:rPr>
          <w:b/>
          <w:szCs w:val="24"/>
        </w:rPr>
      </w:pPr>
      <w:r w:rsidRPr="00D75B88">
        <w:rPr>
          <w:rFonts w:hint="eastAsia"/>
          <w:b/>
          <w:szCs w:val="24"/>
        </w:rPr>
        <w:t>請於口試前</w:t>
      </w:r>
      <w:r w:rsidRPr="00D75B88">
        <w:rPr>
          <w:rFonts w:hint="eastAsia"/>
          <w:b/>
          <w:szCs w:val="24"/>
        </w:rPr>
        <w:t>2</w:t>
      </w:r>
      <w:r w:rsidRPr="00D75B88">
        <w:rPr>
          <w:rFonts w:hint="eastAsia"/>
          <w:b/>
          <w:szCs w:val="24"/>
        </w:rPr>
        <w:t>週送交申請書至系辦，以利委員資格</w:t>
      </w:r>
      <w:r>
        <w:rPr>
          <w:rFonts w:hint="eastAsia"/>
          <w:b/>
          <w:szCs w:val="24"/>
        </w:rPr>
        <w:t>認定</w:t>
      </w:r>
      <w:r w:rsidRPr="00D75B88">
        <w:rPr>
          <w:rFonts w:hint="eastAsia"/>
          <w:b/>
          <w:szCs w:val="24"/>
        </w:rPr>
        <w:t>審查。</w:t>
      </w:r>
    </w:p>
    <w:sectPr w:rsidR="004F019A" w:rsidRPr="00D75B88" w:rsidSect="00940667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2D" w:rsidRDefault="00A9472D" w:rsidP="00141118">
      <w:r>
        <w:separator/>
      </w:r>
    </w:p>
  </w:endnote>
  <w:endnote w:type="continuationSeparator" w:id="0">
    <w:p w:rsidR="00A9472D" w:rsidRDefault="00A9472D" w:rsidP="001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2D" w:rsidRDefault="00A9472D" w:rsidP="00141118">
      <w:r>
        <w:separator/>
      </w:r>
    </w:p>
  </w:footnote>
  <w:footnote w:type="continuationSeparator" w:id="0">
    <w:p w:rsidR="00A9472D" w:rsidRDefault="00A9472D" w:rsidP="0014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2755E"/>
    <w:multiLevelType w:val="hybridMultilevel"/>
    <w:tmpl w:val="2E8AE3CE"/>
    <w:lvl w:ilvl="0" w:tplc="1E9A4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7F83AAD"/>
    <w:multiLevelType w:val="hybridMultilevel"/>
    <w:tmpl w:val="2E8AE3CE"/>
    <w:lvl w:ilvl="0" w:tplc="1E9A4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B152EA3"/>
    <w:multiLevelType w:val="hybridMultilevel"/>
    <w:tmpl w:val="95F68D48"/>
    <w:lvl w:ilvl="0" w:tplc="B43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6B"/>
    <w:rsid w:val="00006BB7"/>
    <w:rsid w:val="00070A57"/>
    <w:rsid w:val="000B1058"/>
    <w:rsid w:val="000B60C7"/>
    <w:rsid w:val="000F1D59"/>
    <w:rsid w:val="00101040"/>
    <w:rsid w:val="00141118"/>
    <w:rsid w:val="001974B2"/>
    <w:rsid w:val="001B188C"/>
    <w:rsid w:val="001C2B6C"/>
    <w:rsid w:val="002502F4"/>
    <w:rsid w:val="002E79FE"/>
    <w:rsid w:val="003533AF"/>
    <w:rsid w:val="00373338"/>
    <w:rsid w:val="00394CA7"/>
    <w:rsid w:val="00394EAB"/>
    <w:rsid w:val="003A3912"/>
    <w:rsid w:val="003E666B"/>
    <w:rsid w:val="004D55F2"/>
    <w:rsid w:val="004F019A"/>
    <w:rsid w:val="00573F18"/>
    <w:rsid w:val="005C45DC"/>
    <w:rsid w:val="00697A77"/>
    <w:rsid w:val="006C3848"/>
    <w:rsid w:val="007757CF"/>
    <w:rsid w:val="007F130E"/>
    <w:rsid w:val="0080279D"/>
    <w:rsid w:val="00824CA2"/>
    <w:rsid w:val="008D7DBD"/>
    <w:rsid w:val="0090761F"/>
    <w:rsid w:val="00940667"/>
    <w:rsid w:val="00A7318F"/>
    <w:rsid w:val="00A9472D"/>
    <w:rsid w:val="00AF611B"/>
    <w:rsid w:val="00B4699C"/>
    <w:rsid w:val="00BF3F11"/>
    <w:rsid w:val="00C1606D"/>
    <w:rsid w:val="00CE2A52"/>
    <w:rsid w:val="00CF0110"/>
    <w:rsid w:val="00D371D2"/>
    <w:rsid w:val="00D75B88"/>
    <w:rsid w:val="00E72FE8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5E78"/>
  <w15:docId w15:val="{A02E268B-4DBE-42FF-B060-96F12C54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1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118"/>
    <w:rPr>
      <w:sz w:val="20"/>
      <w:szCs w:val="20"/>
    </w:rPr>
  </w:style>
  <w:style w:type="table" w:styleId="a7">
    <w:name w:val="Table Grid"/>
    <w:basedOn w:val="a1"/>
    <w:uiPriority w:val="59"/>
    <w:rsid w:val="000B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7D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林宛亭</dc:creator>
  <cp:lastModifiedBy>林宛亭</cp:lastModifiedBy>
  <cp:revision>4</cp:revision>
  <dcterms:created xsi:type="dcterms:W3CDTF">2022-07-04T09:07:00Z</dcterms:created>
  <dcterms:modified xsi:type="dcterms:W3CDTF">2022-07-05T06:28:00Z</dcterms:modified>
</cp:coreProperties>
</file>